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CD83" w14:textId="322383F8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56"/>
        <w:ind w:left="101" w:firstLine="101"/>
        <w:jc w:val="center"/>
        <w:rPr>
          <w:b/>
          <w:color w:val="000000"/>
        </w:rPr>
      </w:pPr>
      <w:r>
        <w:rPr>
          <w:b/>
          <w:color w:val="000000"/>
        </w:rPr>
        <w:t xml:space="preserve">REGULAMENTO DA </w:t>
      </w:r>
      <w:r w:rsidR="002D42A0">
        <w:rPr>
          <w:b/>
          <w:color w:val="000000"/>
        </w:rPr>
        <w:t>SEGUNDA</w:t>
      </w:r>
      <w:r>
        <w:rPr>
          <w:b/>
          <w:color w:val="000000"/>
        </w:rPr>
        <w:t xml:space="preserve"> CORRIDA</w:t>
      </w:r>
      <w:r w:rsidR="00E25502">
        <w:rPr>
          <w:b/>
          <w:color w:val="000000"/>
        </w:rPr>
        <w:t xml:space="preserve"> E CAMINHADA</w:t>
      </w:r>
      <w:r>
        <w:rPr>
          <w:b/>
          <w:color w:val="000000"/>
        </w:rPr>
        <w:t xml:space="preserve"> DO EJC SAGRADA FAMILIA - SOLÂNEA - PB</w:t>
      </w:r>
    </w:p>
    <w:p w14:paraId="1966E093" w14:textId="7C251351" w:rsidR="00E13B9A" w:rsidRDefault="00E13B9A" w:rsidP="00E13B9A">
      <w:pPr>
        <w:spacing w:before="181"/>
        <w:ind w:left="101"/>
      </w:pPr>
      <w:r>
        <w:rPr>
          <w:b/>
        </w:rPr>
        <w:t xml:space="preserve">A </w:t>
      </w:r>
      <w:r w:rsidR="002D42A0">
        <w:rPr>
          <w:b/>
        </w:rPr>
        <w:t>SEGUNDA</w:t>
      </w:r>
      <w:r>
        <w:rPr>
          <w:b/>
        </w:rPr>
        <w:t xml:space="preserve"> CORRIDA </w:t>
      </w:r>
      <w:r w:rsidR="00E25502">
        <w:rPr>
          <w:b/>
        </w:rPr>
        <w:t xml:space="preserve">E CAMINHADA </w:t>
      </w:r>
      <w:r>
        <w:rPr>
          <w:b/>
        </w:rPr>
        <w:t>DO EJC SAGRADA FAMILIA - SOLANEA - PB é uma realização do PORTAL CORRE PARAÍBA</w:t>
      </w:r>
      <w:r>
        <w:t xml:space="preserve"> e será regida pelas normas deste regulamento.</w:t>
      </w:r>
    </w:p>
    <w:p w14:paraId="588811EB" w14:textId="05B9B44E" w:rsidR="00E86387" w:rsidRDefault="00E86387" w:rsidP="00E86387"/>
    <w:p w14:paraId="0DEF5F39" w14:textId="77777777" w:rsidR="00E13B9A" w:rsidRDefault="00E13B9A" w:rsidP="00E13B9A">
      <w:pPr>
        <w:spacing w:before="181"/>
        <w:ind w:left="101"/>
      </w:pPr>
      <w:r>
        <w:rPr>
          <w:b/>
        </w:rPr>
        <w:t>CAPÍTULO I – A PROVA</w:t>
      </w:r>
    </w:p>
    <w:p w14:paraId="3324B3EC" w14:textId="77777777" w:rsidR="00E13B9A" w:rsidRDefault="00E13B9A" w:rsidP="00E13B9A">
      <w:pPr>
        <w:spacing w:before="181"/>
        <w:ind w:left="101"/>
      </w:pPr>
    </w:p>
    <w:p w14:paraId="221730A4" w14:textId="084FE203" w:rsidR="00E13B9A" w:rsidRDefault="00E13B9A" w:rsidP="00E13B9A">
      <w:pPr>
        <w:spacing w:before="2" w:line="259" w:lineRule="auto"/>
        <w:ind w:left="101"/>
        <w:jc w:val="both"/>
      </w:pPr>
      <w:r>
        <w:rPr>
          <w:b/>
        </w:rPr>
        <w:t xml:space="preserve">Art. 1º. A </w:t>
      </w:r>
      <w:r w:rsidR="002D42A0">
        <w:rPr>
          <w:b/>
        </w:rPr>
        <w:t>SEGUNDA</w:t>
      </w:r>
      <w:r>
        <w:rPr>
          <w:b/>
        </w:rPr>
        <w:t xml:space="preserve"> CORRIDA </w:t>
      </w:r>
      <w:r w:rsidR="00E25502">
        <w:rPr>
          <w:b/>
        </w:rPr>
        <w:t xml:space="preserve">E CAMINHADA </w:t>
      </w:r>
      <w:r>
        <w:rPr>
          <w:b/>
        </w:rPr>
        <w:t>DO EJC SAGRADA FAMÍLIA - SOLÂNEA - PB</w:t>
      </w:r>
      <w:r>
        <w:t xml:space="preserve"> será realizada no dia </w:t>
      </w:r>
      <w:r w:rsidR="002D42A0">
        <w:t>31 de Agosto de 2025</w:t>
      </w:r>
      <w:r>
        <w:t>, na cidade de Solânea – Paraíba.</w:t>
      </w:r>
    </w:p>
    <w:p w14:paraId="6EB1B720" w14:textId="4C0F053E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2º. </w:t>
      </w:r>
      <w:r>
        <w:rPr>
          <w:color w:val="000000"/>
        </w:rPr>
        <w:t xml:space="preserve">O horário de largada da corrida </w:t>
      </w:r>
      <w:r w:rsidR="00E25502">
        <w:rPr>
          <w:color w:val="000000"/>
        </w:rPr>
        <w:t xml:space="preserve">e da caminhada </w:t>
      </w:r>
      <w:r>
        <w:rPr>
          <w:color w:val="000000"/>
        </w:rPr>
        <w:t xml:space="preserve">será às 16:30h, do dia </w:t>
      </w:r>
      <w:r w:rsidR="002D42A0">
        <w:rPr>
          <w:color w:val="000000"/>
        </w:rPr>
        <w:t>31 de Agosto de 2025</w:t>
      </w:r>
      <w:r>
        <w:rPr>
          <w:color w:val="000000"/>
        </w:rPr>
        <w:t xml:space="preserve">, </w:t>
      </w:r>
      <w:r w:rsidR="002D42A0">
        <w:rPr>
          <w:color w:val="000000"/>
        </w:rPr>
        <w:t>na praça 26 de Novembro</w:t>
      </w:r>
      <w:r>
        <w:t xml:space="preserve">, </w:t>
      </w:r>
      <w:r>
        <w:rPr>
          <w:color w:val="000000"/>
        </w:rPr>
        <w:t>na cidade de Solânea - PB, sob qualquer condição climática.</w:t>
      </w:r>
    </w:p>
    <w:p w14:paraId="32CB45A1" w14:textId="77777777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Parágrafo único – </w:t>
      </w:r>
      <w:r>
        <w:rPr>
          <w:color w:val="000000"/>
        </w:rPr>
        <w:t>O horário de largada da corrida ficará sujeito às alterações em razão da quantidade de inscritos e de eventuais problemas de ordem externa, tais como, tráfego intenso, falhas de comunicação e outros motivos que impossibilitem o cumprimento do horário.</w:t>
      </w:r>
    </w:p>
    <w:p w14:paraId="3B3B06D5" w14:textId="687D157B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4"/>
        <w:jc w:val="both"/>
        <w:rPr>
          <w:color w:val="000000"/>
        </w:rPr>
      </w:pPr>
      <w:r>
        <w:rPr>
          <w:b/>
          <w:color w:val="000000"/>
        </w:rPr>
        <w:t xml:space="preserve">Art. 3º. </w:t>
      </w:r>
      <w:r>
        <w:rPr>
          <w:color w:val="000000"/>
        </w:rPr>
        <w:t>A corrida será disputada na distância de 5 km</w:t>
      </w:r>
      <w:r>
        <w:t>,</w:t>
      </w:r>
      <w:r w:rsidR="00E25502">
        <w:t xml:space="preserve"> e na caminhada onde não haverá disputa, será a distância de 3 km</w:t>
      </w:r>
      <w:r>
        <w:t xml:space="preserve"> </w:t>
      </w:r>
      <w:r>
        <w:rPr>
          <w:color w:val="000000"/>
        </w:rPr>
        <w:t>conforme recomendado nas Regras de competições e Normas que regem o Regulamento Geral de Provas da Confederação Brasileira de Atletismo – CBAt.</w:t>
      </w:r>
    </w:p>
    <w:p w14:paraId="6281EEF2" w14:textId="0F17C3E2" w:rsidR="00E13B9A" w:rsidRDefault="00E13B9A" w:rsidP="00E13B9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7"/>
        <w:jc w:val="both"/>
        <w:rPr>
          <w:color w:val="000000"/>
        </w:rPr>
      </w:pPr>
      <w:r>
        <w:rPr>
          <w:b/>
          <w:color w:val="000000"/>
        </w:rPr>
        <w:t xml:space="preserve">Art. 4º. </w:t>
      </w:r>
      <w:r>
        <w:rPr>
          <w:color w:val="000000"/>
        </w:rPr>
        <w:t xml:space="preserve">A corrida será disputada nas categorias masculina e feminina, local e visitante, para o percurso de 5 km </w:t>
      </w:r>
      <w:r>
        <w:rPr>
          <w:b/>
          <w:color w:val="000000"/>
        </w:rPr>
        <w:t>Confira os detalhes:</w:t>
      </w:r>
    </w:p>
    <w:p w14:paraId="63EA9670" w14:textId="77777777" w:rsidR="00485AF6" w:rsidRDefault="00485AF6" w:rsidP="00485AF6">
      <w:pPr>
        <w:spacing w:before="159"/>
        <w:ind w:left="101"/>
      </w:pPr>
      <w:r>
        <w:rPr>
          <w:b/>
        </w:rPr>
        <w:t xml:space="preserve">CORRIDA 5 KM LOCAL </w:t>
      </w:r>
      <w:r>
        <w:t>(FEMININO E MASCULINO)</w:t>
      </w:r>
    </w:p>
    <w:p w14:paraId="399A2D6A" w14:textId="77777777" w:rsidR="00485AF6" w:rsidRDefault="00485AF6" w:rsidP="00485AF6">
      <w:pPr>
        <w:spacing w:before="159"/>
        <w:ind w:left="101"/>
      </w:pPr>
      <w:r>
        <w:rPr>
          <w:b/>
        </w:rPr>
        <w:t xml:space="preserve">CORRIDA 5 KM VISITANTE </w:t>
      </w:r>
      <w:r>
        <w:t>(FEMININO E MASCULINO)</w:t>
      </w:r>
    </w:p>
    <w:p w14:paraId="118504E8" w14:textId="7C5CEC5A" w:rsidR="00CA2212" w:rsidRDefault="00CA2212" w:rsidP="00485AF6">
      <w:pPr>
        <w:spacing w:before="159"/>
        <w:ind w:left="101"/>
        <w:rPr>
          <w:bCs/>
        </w:rPr>
      </w:pPr>
      <w:r>
        <w:rPr>
          <w:b/>
        </w:rPr>
        <w:t>CORRIDA 5 KM (EJC</w:t>
      </w:r>
      <w:r w:rsidR="002D42A0">
        <w:rPr>
          <w:b/>
        </w:rPr>
        <w:t xml:space="preserve"> E ECC</w:t>
      </w:r>
      <w:r>
        <w:rPr>
          <w:b/>
        </w:rPr>
        <w:t xml:space="preserve">) </w:t>
      </w:r>
      <w:r w:rsidRPr="00CA2212">
        <w:rPr>
          <w:bCs/>
        </w:rPr>
        <w:t>(FEMININO E MASCULINO)</w:t>
      </w:r>
    </w:p>
    <w:p w14:paraId="1F735AB9" w14:textId="37AB8464" w:rsidR="00C81A27" w:rsidRDefault="00C81A27" w:rsidP="00485AF6">
      <w:pPr>
        <w:spacing w:before="159"/>
        <w:ind w:left="101"/>
        <w:rPr>
          <w:bCs/>
        </w:rPr>
      </w:pPr>
      <w:r>
        <w:rPr>
          <w:b/>
        </w:rPr>
        <w:t xml:space="preserve">CORRIDA DE 5 KM PCD </w:t>
      </w:r>
      <w:r w:rsidRPr="00C81A27">
        <w:rPr>
          <w:bCs/>
        </w:rPr>
        <w:t>(FEMININO E MASCULINO)</w:t>
      </w:r>
    </w:p>
    <w:p w14:paraId="325124CB" w14:textId="4625D1E6" w:rsidR="002D42A0" w:rsidRDefault="002D42A0" w:rsidP="00485AF6">
      <w:pPr>
        <w:spacing w:before="159"/>
        <w:ind w:left="101"/>
      </w:pPr>
      <w:r>
        <w:rPr>
          <w:b/>
        </w:rPr>
        <w:t xml:space="preserve">CORRIDA DE 5 KM KIDS </w:t>
      </w:r>
      <w:r w:rsidRPr="002D42A0">
        <w:rPr>
          <w:bCs/>
        </w:rPr>
        <w:t>(FEMININO E MASCULINO</w:t>
      </w:r>
      <w:r>
        <w:rPr>
          <w:bCs/>
        </w:rPr>
        <w:t>)</w:t>
      </w:r>
    </w:p>
    <w:p w14:paraId="3C724131" w14:textId="03BD20BB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right="115"/>
        <w:jc w:val="both"/>
        <w:rPr>
          <w:color w:val="000000"/>
        </w:rPr>
      </w:pPr>
      <w:r>
        <w:rPr>
          <w:b/>
          <w:color w:val="000000"/>
        </w:rPr>
        <w:t>Art. 5º</w:t>
      </w:r>
      <w:r>
        <w:rPr>
          <w:color w:val="000000"/>
        </w:rPr>
        <w:t>. Esta corrida</w:t>
      </w:r>
      <w:r w:rsidR="00E25502">
        <w:rPr>
          <w:color w:val="000000"/>
        </w:rPr>
        <w:t xml:space="preserve"> e caminhada</w:t>
      </w:r>
      <w:r>
        <w:rPr>
          <w:color w:val="000000"/>
        </w:rPr>
        <w:t xml:space="preserve"> será organizada pelo EJC (Encontro de Jovens com Cristo) Sagrada Família de Solânea-PB, através do seu coordenador ALLAN MATHEUS BATISTA SANTOS, pessoa física de direito privado, com a assessoria técnica da empresa Corre Paraíba (</w:t>
      </w:r>
      <w:hyperlink r:id="rId6">
        <w:r>
          <w:rPr>
            <w:color w:val="0000FF"/>
            <w:u w:val="single"/>
          </w:rPr>
          <w:t>https://correparaiba.com</w:t>
        </w:r>
      </w:hyperlink>
      <w:r>
        <w:rPr>
          <w:color w:val="000000"/>
        </w:rPr>
        <w:t xml:space="preserve">). </w:t>
      </w:r>
    </w:p>
    <w:p w14:paraId="2A845C5D" w14:textId="2F66A13A" w:rsidR="00E86387" w:rsidRDefault="00485AF6" w:rsidP="00485AF6">
      <w:pPr>
        <w:rPr>
          <w:color w:val="000000"/>
        </w:rPr>
      </w:pPr>
      <w:r>
        <w:rPr>
          <w:color w:val="000000"/>
        </w:rPr>
        <w:t>Parágrafo Único - A Comissão Organizadora, constituída por membros do referido grupo de jovens e da assessoria técnica, terá competência para resolver qualquer problema ou responder qualquer dúvida durante período de inscrição e a corrida.</w:t>
      </w:r>
    </w:p>
    <w:p w14:paraId="642DF329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 w:firstLine="101"/>
        <w:jc w:val="both"/>
        <w:rPr>
          <w:b/>
          <w:color w:val="000000"/>
        </w:rPr>
      </w:pPr>
      <w:r>
        <w:rPr>
          <w:b/>
          <w:color w:val="000000"/>
        </w:rPr>
        <w:t>CAPÍTULO II – INSCRIÇÃO</w:t>
      </w:r>
    </w:p>
    <w:p w14:paraId="51D65D56" w14:textId="77777777" w:rsidR="00485AF6" w:rsidRDefault="00485AF6" w:rsidP="00485AF6"/>
    <w:p w14:paraId="27C7863C" w14:textId="4A00D746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1" w:right="115"/>
        <w:jc w:val="both"/>
        <w:rPr>
          <w:color w:val="000000"/>
        </w:rPr>
      </w:pPr>
      <w:r>
        <w:rPr>
          <w:b/>
          <w:color w:val="000000"/>
        </w:rPr>
        <w:t xml:space="preserve">Art. 6º. </w:t>
      </w:r>
      <w:r>
        <w:rPr>
          <w:color w:val="000000"/>
        </w:rPr>
        <w:t xml:space="preserve">Poderão participar da corrida </w:t>
      </w:r>
      <w:r w:rsidR="00E25502">
        <w:rPr>
          <w:color w:val="000000"/>
        </w:rPr>
        <w:t xml:space="preserve">e da caminhada </w:t>
      </w:r>
      <w:r>
        <w:rPr>
          <w:color w:val="000000"/>
        </w:rPr>
        <w:t>atletas profissionais e amadores, de ambos os sexos, desde que estejam regularmente inscritos, de acordo com as normas do evento.</w:t>
      </w:r>
    </w:p>
    <w:p w14:paraId="2C75650B" w14:textId="5EBEB0F1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2"/>
        <w:jc w:val="both"/>
        <w:rPr>
          <w:color w:val="000000"/>
        </w:rPr>
      </w:pPr>
      <w:r>
        <w:rPr>
          <w:b/>
          <w:color w:val="000000"/>
        </w:rPr>
        <w:t xml:space="preserve">Art. 7º. </w:t>
      </w:r>
      <w:r>
        <w:rPr>
          <w:color w:val="000000"/>
        </w:rPr>
        <w:t xml:space="preserve">As inscrições serão limitadas a </w:t>
      </w:r>
      <w:r w:rsidR="002D42A0">
        <w:rPr>
          <w:color w:val="000000"/>
        </w:rPr>
        <w:t>400</w:t>
      </w:r>
      <w:r>
        <w:rPr>
          <w:color w:val="000000"/>
        </w:rPr>
        <w:t xml:space="preserve"> </w:t>
      </w:r>
      <w:r w:rsidR="002D42A0">
        <w:rPr>
          <w:color w:val="000000"/>
        </w:rPr>
        <w:t>(quatrocento</w:t>
      </w:r>
      <w:r>
        <w:rPr>
          <w:color w:val="000000"/>
        </w:rPr>
        <w:t xml:space="preserve">) atletas e deverão ser realizadas, </w:t>
      </w:r>
      <w:r>
        <w:rPr>
          <w:color w:val="000000"/>
        </w:rPr>
        <w:lastRenderedPageBreak/>
        <w:t>pela Internet no site (</w:t>
      </w:r>
      <w:hyperlink r:id="rId7">
        <w:r>
          <w:rPr>
            <w:color w:val="0000FF"/>
            <w:u w:val="single"/>
          </w:rPr>
          <w:t>http://correparaiba.c</w:t>
        </w:r>
      </w:hyperlink>
      <w:r>
        <w:rPr>
          <w:color w:val="0462C1"/>
          <w:u w:val="single"/>
        </w:rPr>
        <w:t>om</w:t>
      </w:r>
      <w:r>
        <w:rPr>
          <w:color w:val="000000"/>
        </w:rPr>
        <w:t>).</w:t>
      </w:r>
    </w:p>
    <w:p w14:paraId="2EB22825" w14:textId="105550A3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 w:firstLine="101"/>
        <w:jc w:val="both"/>
        <w:rPr>
          <w:b/>
          <w:color w:val="000000"/>
        </w:rPr>
      </w:pPr>
      <w:r>
        <w:rPr>
          <w:b/>
          <w:color w:val="000000"/>
        </w:rPr>
        <w:t xml:space="preserve">§1º.  As inscrições serão realizadas mediante o pagamento da Taxa de </w:t>
      </w:r>
      <w:r>
        <w:rPr>
          <w:color w:val="000000"/>
        </w:rPr>
        <w:t xml:space="preserve">de </w:t>
      </w:r>
      <w:r>
        <w:rPr>
          <w:b/>
          <w:color w:val="000000"/>
        </w:rPr>
        <w:t xml:space="preserve">R$60,00 </w:t>
      </w:r>
      <w:r>
        <w:rPr>
          <w:color w:val="000000"/>
        </w:rPr>
        <w:t xml:space="preserve">(Sessenta reais) + a taxa do </w:t>
      </w:r>
      <w:r>
        <w:rPr>
          <w:i/>
          <w:color w:val="000000"/>
        </w:rPr>
        <w:t>site.</w:t>
      </w:r>
      <w:r>
        <w:rPr>
          <w:color w:val="000000"/>
        </w:rPr>
        <w:t xml:space="preserve"> </w:t>
      </w:r>
      <w:r w:rsidR="00851C19">
        <w:rPr>
          <w:color w:val="000000"/>
        </w:rPr>
        <w:t>(</w:t>
      </w:r>
      <w:r w:rsidR="00851C19">
        <w:rPr>
          <w:b/>
          <w:bCs/>
          <w:color w:val="000000"/>
        </w:rPr>
        <w:t xml:space="preserve">R$ 35,00 PCD) </w:t>
      </w:r>
      <w:r w:rsidRPr="00CA2212">
        <w:rPr>
          <w:color w:val="000000"/>
        </w:rPr>
        <w:t>(</w:t>
      </w:r>
      <w:r w:rsidRPr="00CA2212">
        <w:rPr>
          <w:b/>
          <w:color w:val="000000"/>
        </w:rPr>
        <w:t>d</w:t>
      </w:r>
      <w:r w:rsidRPr="00CA2212">
        <w:rPr>
          <w:color w:val="000000"/>
        </w:rPr>
        <w:t xml:space="preserve">e </w:t>
      </w:r>
      <w:r w:rsidR="002D42A0">
        <w:rPr>
          <w:color w:val="000000"/>
        </w:rPr>
        <w:t>05</w:t>
      </w:r>
      <w:r w:rsidRPr="00CA2212">
        <w:rPr>
          <w:color w:val="000000"/>
        </w:rPr>
        <w:t>/0</w:t>
      </w:r>
      <w:r w:rsidR="002D42A0">
        <w:rPr>
          <w:color w:val="000000"/>
        </w:rPr>
        <w:t>5</w:t>
      </w:r>
      <w:r w:rsidRPr="00CA2212">
        <w:rPr>
          <w:color w:val="000000"/>
        </w:rPr>
        <w:t>/202</w:t>
      </w:r>
      <w:r w:rsidR="002D42A0">
        <w:rPr>
          <w:color w:val="000000"/>
        </w:rPr>
        <w:t>5</w:t>
      </w:r>
      <w:r w:rsidRPr="00CA2212">
        <w:rPr>
          <w:color w:val="000000"/>
        </w:rPr>
        <w:t xml:space="preserve"> até </w:t>
      </w:r>
      <w:r w:rsidR="002D42A0">
        <w:rPr>
          <w:bCs/>
          <w:color w:val="000000"/>
        </w:rPr>
        <w:t>31</w:t>
      </w:r>
      <w:r w:rsidR="00851C19" w:rsidRPr="00851C19">
        <w:rPr>
          <w:bCs/>
          <w:color w:val="000000"/>
        </w:rPr>
        <w:t>/</w:t>
      </w:r>
      <w:r w:rsidR="002D42A0">
        <w:rPr>
          <w:bCs/>
          <w:color w:val="000000"/>
        </w:rPr>
        <w:t>07</w:t>
      </w:r>
      <w:r w:rsidRPr="00851C19">
        <w:rPr>
          <w:bCs/>
          <w:color w:val="000000"/>
        </w:rPr>
        <w:t>/202</w:t>
      </w:r>
      <w:r w:rsidR="002D42A0">
        <w:rPr>
          <w:bCs/>
          <w:color w:val="000000"/>
        </w:rPr>
        <w:t>5</w:t>
      </w:r>
      <w:r w:rsidRPr="00851C19">
        <w:rPr>
          <w:bCs/>
          <w:color w:val="000000"/>
        </w:rPr>
        <w:t>)</w:t>
      </w:r>
      <w:r w:rsidRPr="00CA2212">
        <w:rPr>
          <w:color w:val="000000"/>
        </w:rPr>
        <w:t>;</w:t>
      </w:r>
    </w:p>
    <w:p w14:paraId="03BAE26B" w14:textId="77777777" w:rsidR="00485AF6" w:rsidRDefault="00485AF6" w:rsidP="00485AF6">
      <w:pPr>
        <w:spacing w:before="181" w:line="259" w:lineRule="auto"/>
        <w:ind w:left="101" w:right="121"/>
        <w:jc w:val="both"/>
      </w:pPr>
      <w:r>
        <w:rPr>
          <w:b/>
        </w:rPr>
        <w:t xml:space="preserve">§2º. Composição do Kit: </w:t>
      </w:r>
      <w:r>
        <w:t xml:space="preserve">Número de peito, CHIP Rfid, quatro alfinetes de segurança, sacola, medalha </w:t>
      </w:r>
      <w:r>
        <w:rPr>
          <w:i/>
        </w:rPr>
        <w:t xml:space="preserve">finish </w:t>
      </w:r>
      <w:r>
        <w:t xml:space="preserve"> </w:t>
      </w:r>
      <w:r>
        <w:rPr>
          <w:b/>
        </w:rPr>
        <w:t>(Medalha apenas para aqueles que concluírem o percurso.)</w:t>
      </w:r>
    </w:p>
    <w:p w14:paraId="338CE795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/>
        <w:jc w:val="both"/>
        <w:rPr>
          <w:color w:val="000000"/>
        </w:rPr>
      </w:pPr>
      <w:r>
        <w:rPr>
          <w:b/>
          <w:color w:val="000000"/>
        </w:rPr>
        <w:t xml:space="preserve">§3º </w:t>
      </w:r>
      <w:r>
        <w:rPr>
          <w:color w:val="000000"/>
        </w:rPr>
        <w:t>O número de peito e o Chip Rfid são itens de uso obrigatório no dia e hora do evento.</w:t>
      </w:r>
    </w:p>
    <w:p w14:paraId="3F9D0842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4"/>
        <w:jc w:val="both"/>
        <w:rPr>
          <w:color w:val="000000"/>
        </w:rPr>
      </w:pPr>
      <w:r>
        <w:rPr>
          <w:b/>
          <w:color w:val="000000"/>
        </w:rPr>
        <w:t xml:space="preserve">Art. 8º. </w:t>
      </w:r>
      <w:r>
        <w:rPr>
          <w:color w:val="000000"/>
        </w:rPr>
        <w:t xml:space="preserve">No ato da inscrição, ao concordar com o regulamento, assinalando a opção apresentada no sistema </w:t>
      </w:r>
      <w:r>
        <w:rPr>
          <w:i/>
          <w:color w:val="000000"/>
        </w:rPr>
        <w:t>on-line</w:t>
      </w:r>
      <w:r>
        <w:rPr>
          <w:color w:val="000000"/>
        </w:rPr>
        <w:t xml:space="preserve"> ou na ficha de inscrição, o(a) atleta aceita todos os termos do regulamento e assume total responsabilidade por sua participação no evento</w:t>
      </w:r>
      <w:r>
        <w:rPr>
          <w:b/>
          <w:color w:val="000000"/>
        </w:rPr>
        <w:t>.</w:t>
      </w:r>
    </w:p>
    <w:p w14:paraId="0652B09C" w14:textId="3EBEEF1F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/>
        <w:ind w:left="101"/>
        <w:jc w:val="both"/>
        <w:rPr>
          <w:color w:val="000000"/>
        </w:rPr>
      </w:pPr>
      <w:r>
        <w:rPr>
          <w:b/>
          <w:color w:val="000000"/>
        </w:rPr>
        <w:t>Art. 9º</w:t>
      </w:r>
      <w:r>
        <w:rPr>
          <w:color w:val="000000"/>
        </w:rPr>
        <w:t xml:space="preserve">. As inscrições serão encerradas no dia </w:t>
      </w:r>
      <w:r w:rsidR="002D42A0">
        <w:rPr>
          <w:color w:val="000000"/>
        </w:rPr>
        <w:t>31</w:t>
      </w:r>
      <w:r w:rsidRPr="00CA2212">
        <w:rPr>
          <w:color w:val="000000"/>
        </w:rPr>
        <w:t xml:space="preserve"> de</w:t>
      </w:r>
      <w:r w:rsidR="002D42A0">
        <w:rPr>
          <w:color w:val="000000"/>
        </w:rPr>
        <w:t xml:space="preserve"> Julho </w:t>
      </w:r>
      <w:r w:rsidRPr="00CA2212">
        <w:rPr>
          <w:color w:val="000000"/>
        </w:rPr>
        <w:t>de 202</w:t>
      </w:r>
      <w:r w:rsidR="002D42A0">
        <w:rPr>
          <w:color w:val="000000"/>
        </w:rPr>
        <w:t xml:space="preserve">5 </w:t>
      </w:r>
      <w:r w:rsidRPr="00CA2212">
        <w:rPr>
          <w:color w:val="000000"/>
        </w:rPr>
        <w:t xml:space="preserve"> às 23h59min</w:t>
      </w:r>
      <w:r>
        <w:rPr>
          <w:color w:val="000000"/>
        </w:rPr>
        <w:t>.</w:t>
      </w:r>
    </w:p>
    <w:p w14:paraId="2D4E01FA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01" w:right="123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>caso seja atingido o limite técnico de participantes definido no Art. 7º, as inscrições poderão ser encerradas em data anterior à prevista neste artigo.</w:t>
      </w:r>
    </w:p>
    <w:p w14:paraId="24AE9B3B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21"/>
        <w:jc w:val="both"/>
        <w:rPr>
          <w:color w:val="000000"/>
        </w:rPr>
      </w:pPr>
      <w:r>
        <w:rPr>
          <w:b/>
          <w:color w:val="000000"/>
        </w:rPr>
        <w:t xml:space="preserve">Art. 10. </w:t>
      </w:r>
      <w:r>
        <w:rPr>
          <w:color w:val="000000"/>
        </w:rPr>
        <w:t>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5985DDE1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b/>
          <w:color w:val="000000"/>
        </w:rPr>
        <w:t xml:space="preserve">Art. 11. </w:t>
      </w:r>
      <w:r>
        <w:rPr>
          <w:color w:val="000000"/>
        </w:rPr>
        <w:t>Os atletas são responsáveis pela veracidade das informações fornecidas no sistema on-line ou na ficha de inscrição.</w:t>
      </w:r>
    </w:p>
    <w:p w14:paraId="7F9DEA75" w14:textId="66FDC171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6"/>
        <w:jc w:val="both"/>
        <w:rPr>
          <w:color w:val="000000"/>
        </w:rPr>
      </w:pPr>
      <w:r>
        <w:rPr>
          <w:color w:val="000000"/>
        </w:rPr>
        <w:t xml:space="preserve">§ 1º.  o perfil oficial no Instagram </w:t>
      </w:r>
      <w:hyperlink r:id="rId8" w:history="1">
        <w:r w:rsidR="00B06F4B" w:rsidRPr="009A42FD">
          <w:rPr>
            <w:rStyle w:val="Hyperlink"/>
          </w:rPr>
          <w:t>https://www.instagram.com/corridaejc/</w:t>
        </w:r>
      </w:hyperlink>
      <w:r>
        <w:rPr>
          <w:color w:val="000000"/>
        </w:rPr>
        <w:t xml:space="preserve"> será o meio de comunicação utilizado pela Comissão Organizadora para repassar informações  atualizadas referentes à corrida.</w:t>
      </w:r>
    </w:p>
    <w:p w14:paraId="68389605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25"/>
        <w:jc w:val="both"/>
        <w:rPr>
          <w:color w:val="000000"/>
        </w:rPr>
      </w:pPr>
      <w:r>
        <w:rPr>
          <w:b/>
          <w:color w:val="000000"/>
        </w:rPr>
        <w:t xml:space="preserve">Art. 12. </w:t>
      </w:r>
      <w:r>
        <w:rPr>
          <w:color w:val="000000"/>
        </w:rPr>
        <w:t>A inscrição na corrida é pessoal e intransferível, não podendo haver substituição por outra, em qualquer situação.</w:t>
      </w:r>
    </w:p>
    <w:p w14:paraId="5DE0200C" w14:textId="150D858E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 xml:space="preserve">§1º O atleta que ceder seu número de peito para outra pessoa será responsável por qualquer acidente ou dano que esta venha a sofrer, isentando o atendimento e qualquer responsabilidade </w:t>
      </w:r>
      <w:r w:rsidR="00B06F4B">
        <w:rPr>
          <w:color w:val="000000"/>
        </w:rPr>
        <w:t xml:space="preserve">dos </w:t>
      </w:r>
      <w:r>
        <w:rPr>
          <w:color w:val="000000"/>
        </w:rPr>
        <w:t>Organizadores.</w:t>
      </w:r>
    </w:p>
    <w:p w14:paraId="7A3A4B37" w14:textId="77777777" w:rsidR="00485AF6" w:rsidRDefault="00485AF6" w:rsidP="00485AF6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01" w:right="113"/>
        <w:jc w:val="both"/>
        <w:rPr>
          <w:color w:val="000000"/>
        </w:rPr>
      </w:pPr>
      <w:r>
        <w:rPr>
          <w:color w:val="000000"/>
        </w:rPr>
        <w:t>§ 2º Caso haja fraude comprovada, principalmente, em relação aos benefícios definidos por lei, o(a) atleta será desclassificado da corrida, poderá responder por crime de falsidade ideológica e/ou documental perante as autoridades competentes e ficará impedido de participar de outras corridas organizadas por este grupo.</w:t>
      </w:r>
    </w:p>
    <w:p w14:paraId="3CEB0A1B" w14:textId="77777777" w:rsidR="00E86387" w:rsidRPr="00E86387" w:rsidRDefault="00E86387" w:rsidP="00485AF6"/>
    <w:sectPr w:rsidR="00E86387" w:rsidRPr="00E86387"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894E" w14:textId="77777777" w:rsidR="003B7677" w:rsidRDefault="003B7677" w:rsidP="00B06F4B">
      <w:r>
        <w:separator/>
      </w:r>
    </w:p>
  </w:endnote>
  <w:endnote w:type="continuationSeparator" w:id="0">
    <w:p w14:paraId="5A1240F3" w14:textId="77777777" w:rsidR="003B7677" w:rsidRDefault="003B7677" w:rsidP="00B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6644" w14:textId="5AF73CA8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DED80A" wp14:editId="57B6DC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92833024" name="Caixa de Texto 2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2FF2" w14:textId="22D03C38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ED8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 da informação: Uso Interno" style="position:absolute;margin-left:0;margin-top:0;width:165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" filled="f" stroked="f">
              <v:textbox style="mso-fit-shape-to-text:t" inset="0,0,0,15pt">
                <w:txbxContent>
                  <w:p w14:paraId="51A42FF2" w14:textId="22D03C38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402B" w14:textId="645B743D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7328F" wp14:editId="424AEA90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777396488" name="Caixa de Texto 3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22269" w14:textId="792EFD3E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7328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 da informação: Uso Interno" style="position:absolute;margin-left:0;margin-top:0;width:165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" filled="f" stroked="f">
              <v:textbox style="mso-fit-shape-to-text:t" inset="0,0,0,15pt">
                <w:txbxContent>
                  <w:p w14:paraId="79422269" w14:textId="792EFD3E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CA01" w14:textId="5BC872C9" w:rsidR="00B06F4B" w:rsidRDefault="00B06F4B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863FC" wp14:editId="6DB34C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96770" cy="345440"/>
              <wp:effectExtent l="0" t="0" r="17780" b="0"/>
              <wp:wrapNone/>
              <wp:docPr id="1159871491" name="Caixa de Texto 1" descr="Classificação da informação: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FBCF0" w14:textId="4DC026D7" w:rsidR="00B06F4B" w:rsidRPr="00B06F4B" w:rsidRDefault="00B06F4B" w:rsidP="00B06F4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F4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863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 da informação: Uso Interno" style="position:absolute;margin-left:0;margin-top:0;width:165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" filled="f" stroked="f">
              <v:textbox style="mso-fit-shape-to-text:t" inset="0,0,0,15pt">
                <w:txbxContent>
                  <w:p w14:paraId="63BFBCF0" w14:textId="4DC026D7" w:rsidR="00B06F4B" w:rsidRPr="00B06F4B" w:rsidRDefault="00B06F4B" w:rsidP="00B06F4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6F4B">
                      <w:rPr>
                        <w:noProof/>
                        <w:color w:val="000000"/>
                        <w:sz w:val="20"/>
                        <w:szCs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100B" w14:textId="77777777" w:rsidR="003B7677" w:rsidRDefault="003B7677" w:rsidP="00B06F4B">
      <w:r>
        <w:separator/>
      </w:r>
    </w:p>
  </w:footnote>
  <w:footnote w:type="continuationSeparator" w:id="0">
    <w:p w14:paraId="23E535F9" w14:textId="77777777" w:rsidR="003B7677" w:rsidRDefault="003B7677" w:rsidP="00B0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87"/>
    <w:rsid w:val="000F2A41"/>
    <w:rsid w:val="0027770D"/>
    <w:rsid w:val="002D42A0"/>
    <w:rsid w:val="003B7677"/>
    <w:rsid w:val="0047447D"/>
    <w:rsid w:val="00485AF6"/>
    <w:rsid w:val="0053007F"/>
    <w:rsid w:val="00581D40"/>
    <w:rsid w:val="00664265"/>
    <w:rsid w:val="00682FD3"/>
    <w:rsid w:val="006C2190"/>
    <w:rsid w:val="006F7600"/>
    <w:rsid w:val="007617AC"/>
    <w:rsid w:val="007A7E62"/>
    <w:rsid w:val="00851C19"/>
    <w:rsid w:val="008E38A6"/>
    <w:rsid w:val="00922E17"/>
    <w:rsid w:val="00946C36"/>
    <w:rsid w:val="00B06F4B"/>
    <w:rsid w:val="00BF0A30"/>
    <w:rsid w:val="00C36229"/>
    <w:rsid w:val="00C81A27"/>
    <w:rsid w:val="00CA2212"/>
    <w:rsid w:val="00E13B9A"/>
    <w:rsid w:val="00E25502"/>
    <w:rsid w:val="00E86387"/>
    <w:rsid w:val="00EA696C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1002"/>
  <w15:chartTrackingRefBased/>
  <w15:docId w15:val="{5E9DEA59-CF7D-4AC1-9073-42A9B13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A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638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38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38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38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38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3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3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38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38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38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63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3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63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3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3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38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E8638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6F4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F4B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B06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F4B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rridaej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rreparaiba.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reparaiba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Matheus Batista Santos</dc:creator>
  <cp:keywords/>
  <dc:description/>
  <cp:lastModifiedBy>Allan Matheus Batista Santos</cp:lastModifiedBy>
  <cp:revision>4</cp:revision>
  <dcterms:created xsi:type="dcterms:W3CDTF">2025-04-30T13:53:00Z</dcterms:created>
  <dcterms:modified xsi:type="dcterms:W3CDTF">2025-05-02T14:15:00Z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45223c03,6adc7600,69f0eb08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 da informação: Uso Interno</vt:lpwstr>
  </property>
  <property fmtid="{D5CDD505-2E9C-101B-9397-08002B2CF9AE}" pid="5" name="MSIP_Label_99deea41-824f-4c3c-afd5-7afdfc16eee8_Enabled">
    <vt:lpwstr>true</vt:lpwstr>
  </property>
  <property fmtid="{D5CDD505-2E9C-101B-9397-08002B2CF9AE}" pid="6" name="MSIP_Label_99deea41-824f-4c3c-afd5-7afdfc16eee8_SetDate">
    <vt:lpwstr>2024-07-11T15:41:36Z</vt:lpwstr>
  </property>
  <property fmtid="{D5CDD505-2E9C-101B-9397-08002B2CF9AE}" pid="7" name="MSIP_Label_99deea41-824f-4c3c-afd5-7afdfc16eee8_Method">
    <vt:lpwstr>Standard</vt:lpwstr>
  </property>
  <property fmtid="{D5CDD505-2E9C-101B-9397-08002B2CF9AE}" pid="8" name="MSIP_Label_99deea41-824f-4c3c-afd5-7afdfc16eee8_Name">
    <vt:lpwstr>99deea41-824f-4c3c-afd5-7afdfc16eee8</vt:lpwstr>
  </property>
  <property fmtid="{D5CDD505-2E9C-101B-9397-08002B2CF9AE}" pid="9" name="MSIP_Label_99deea41-824f-4c3c-afd5-7afdfc16eee8_SiteId">
    <vt:lpwstr>3223964c-6e1f-48ba-b705-423351281a8c</vt:lpwstr>
  </property>
  <property fmtid="{D5CDD505-2E9C-101B-9397-08002B2CF9AE}" pid="10" name="MSIP_Label_99deea41-824f-4c3c-afd5-7afdfc16eee8_ActionId">
    <vt:lpwstr>6f937ca0-78ce-4346-b00f-0e7e02179406</vt:lpwstr>
  </property>
  <property fmtid="{D5CDD505-2E9C-101B-9397-08002B2CF9AE}" pid="11" name="MSIP_Label_99deea41-824f-4c3c-afd5-7afdfc16eee8_ContentBits">
    <vt:lpwstr>2</vt:lpwstr>
  </property>
</Properties>
</file>